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5C" w:rsidRDefault="00741C5C" w:rsidP="002027EF">
      <w:pPr>
        <w:jc w:val="right"/>
      </w:pPr>
    </w:p>
    <w:p w:rsidR="00345661" w:rsidRDefault="00345661" w:rsidP="00345661">
      <w:pPr>
        <w:pStyle w:val="a5"/>
        <w:rPr>
          <w:sz w:val="28"/>
          <w:szCs w:val="28"/>
        </w:rPr>
      </w:pPr>
      <w:r>
        <w:rPr>
          <w:sz w:val="28"/>
          <w:szCs w:val="28"/>
        </w:rPr>
        <w:t>Комитет образования Усть-Ишимского муниципального района</w:t>
      </w:r>
    </w:p>
    <w:p w:rsidR="00345661" w:rsidRDefault="00345661" w:rsidP="00345661">
      <w:pPr>
        <w:pStyle w:val="a5"/>
        <w:rPr>
          <w:sz w:val="28"/>
          <w:szCs w:val="28"/>
        </w:rPr>
      </w:pPr>
    </w:p>
    <w:p w:rsidR="00345661" w:rsidRPr="00B74B8F" w:rsidRDefault="00345661" w:rsidP="00345661">
      <w:pPr>
        <w:pStyle w:val="a5"/>
        <w:rPr>
          <w:sz w:val="28"/>
          <w:szCs w:val="28"/>
        </w:rPr>
      </w:pPr>
      <w:r w:rsidRPr="00B74B8F">
        <w:rPr>
          <w:sz w:val="28"/>
          <w:szCs w:val="28"/>
        </w:rPr>
        <w:t xml:space="preserve">Муниципальное казенное образовательное учреждение </w:t>
      </w:r>
    </w:p>
    <w:p w:rsidR="00345661" w:rsidRPr="00B74B8F" w:rsidRDefault="00345661" w:rsidP="00345661">
      <w:pPr>
        <w:pStyle w:val="a5"/>
        <w:rPr>
          <w:sz w:val="28"/>
          <w:szCs w:val="28"/>
        </w:rPr>
      </w:pPr>
      <w:r w:rsidRPr="00B74B8F">
        <w:rPr>
          <w:sz w:val="28"/>
          <w:szCs w:val="28"/>
        </w:rPr>
        <w:t>«Пановская средняя общеобразовательная школа»</w:t>
      </w:r>
    </w:p>
    <w:p w:rsidR="00345661" w:rsidRDefault="00345661" w:rsidP="00345661">
      <w:pPr>
        <w:pStyle w:val="a5"/>
        <w:rPr>
          <w:sz w:val="28"/>
          <w:szCs w:val="28"/>
        </w:rPr>
      </w:pPr>
    </w:p>
    <w:p w:rsidR="00741C5C" w:rsidRPr="003E15C0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741C5C" w:rsidP="00741C5C">
      <w:pPr>
        <w:pStyle w:val="a5"/>
        <w:rPr>
          <w:sz w:val="28"/>
          <w:szCs w:val="28"/>
        </w:rPr>
      </w:pPr>
    </w:p>
    <w:p w:rsidR="00741C5C" w:rsidRDefault="009009DE" w:rsidP="00741C5C">
      <w:pPr>
        <w:pStyle w:val="a5"/>
        <w:rPr>
          <w:sz w:val="32"/>
          <w:szCs w:val="32"/>
        </w:rPr>
      </w:pPr>
      <w:r>
        <w:rPr>
          <w:sz w:val="32"/>
          <w:szCs w:val="32"/>
        </w:rPr>
        <w:t>Отчё</w:t>
      </w:r>
      <w:r w:rsidR="00741C5C">
        <w:rPr>
          <w:sz w:val="32"/>
          <w:szCs w:val="32"/>
        </w:rPr>
        <w:t xml:space="preserve">т </w:t>
      </w:r>
    </w:p>
    <w:p w:rsidR="00741C5C" w:rsidRDefault="00741C5C" w:rsidP="00741C5C">
      <w:pPr>
        <w:pStyle w:val="a5"/>
        <w:rPr>
          <w:sz w:val="32"/>
          <w:szCs w:val="32"/>
        </w:rPr>
      </w:pPr>
      <w:r>
        <w:rPr>
          <w:sz w:val="32"/>
          <w:szCs w:val="32"/>
        </w:rPr>
        <w:t>об итогах проведения школьного этап</w:t>
      </w:r>
      <w:r w:rsidRPr="007D3065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</w:p>
    <w:p w:rsidR="00741C5C" w:rsidRDefault="00741C5C" w:rsidP="00741C5C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всероссийской олимпиады школьников </w:t>
      </w:r>
    </w:p>
    <w:p w:rsidR="00741C5C" w:rsidRDefault="00741C5C" w:rsidP="00741C5C">
      <w:pPr>
        <w:pStyle w:val="a5"/>
        <w:rPr>
          <w:sz w:val="32"/>
          <w:szCs w:val="32"/>
        </w:rPr>
      </w:pPr>
      <w:r>
        <w:rPr>
          <w:sz w:val="32"/>
          <w:szCs w:val="32"/>
        </w:rPr>
        <w:t>в 2013-2014 учебном году</w:t>
      </w:r>
    </w:p>
    <w:p w:rsidR="00741C5C" w:rsidRDefault="00741C5C" w:rsidP="00741C5C">
      <w:pPr>
        <w:rPr>
          <w:b/>
          <w:bCs/>
        </w:rPr>
      </w:pPr>
    </w:p>
    <w:p w:rsidR="00741C5C" w:rsidRDefault="00741C5C" w:rsidP="00741C5C">
      <w:pPr>
        <w:rPr>
          <w:b/>
          <w:bCs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Default="00741C5C" w:rsidP="00741C5C">
      <w:pPr>
        <w:jc w:val="center"/>
        <w:rPr>
          <w:b/>
          <w:bCs/>
          <w:sz w:val="32"/>
          <w:szCs w:val="32"/>
        </w:rPr>
      </w:pPr>
    </w:p>
    <w:p w:rsidR="00741C5C" w:rsidRPr="00BC1F07" w:rsidRDefault="00741C5C" w:rsidP="00741C5C">
      <w:pPr>
        <w:jc w:val="center"/>
        <w:rPr>
          <w:b/>
          <w:bCs/>
          <w:sz w:val="32"/>
          <w:szCs w:val="32"/>
        </w:rPr>
        <w:sectPr w:rsidR="00741C5C" w:rsidRPr="00BC1F07" w:rsidSect="00741C5C">
          <w:pgSz w:w="11906" w:h="16838" w:code="9"/>
          <w:pgMar w:top="1276" w:right="902" w:bottom="1559" w:left="1559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>2013</w:t>
      </w:r>
    </w:p>
    <w:p w:rsidR="00741C5C" w:rsidRDefault="00741C5C" w:rsidP="00741C5C">
      <w:pPr>
        <w:jc w:val="center"/>
      </w:pPr>
    </w:p>
    <w:p w:rsidR="00741C5C" w:rsidRDefault="00741C5C" w:rsidP="002027EF">
      <w:pPr>
        <w:jc w:val="right"/>
      </w:pPr>
    </w:p>
    <w:p w:rsidR="00741C5C" w:rsidRDefault="00741C5C" w:rsidP="002027EF">
      <w:pPr>
        <w:jc w:val="right"/>
      </w:pPr>
    </w:p>
    <w:p w:rsidR="00741C5C" w:rsidRDefault="00741C5C" w:rsidP="002027EF">
      <w:pPr>
        <w:jc w:val="right"/>
      </w:pPr>
    </w:p>
    <w:p w:rsidR="002027EF" w:rsidRDefault="002027EF" w:rsidP="002027EF">
      <w:pPr>
        <w:jc w:val="right"/>
      </w:pPr>
      <w:r>
        <w:t>Приложение № 4</w:t>
      </w:r>
    </w:p>
    <w:p w:rsidR="002027EF" w:rsidRDefault="002027EF" w:rsidP="002027EF">
      <w:pPr>
        <w:jc w:val="right"/>
      </w:pPr>
      <w:r>
        <w:t xml:space="preserve">                                                                                                к приказу председателя комитета </w:t>
      </w:r>
    </w:p>
    <w:p w:rsidR="002027EF" w:rsidRDefault="002027EF" w:rsidP="002027EF">
      <w:pPr>
        <w:jc w:val="right"/>
      </w:pPr>
      <w:r>
        <w:t xml:space="preserve">                                                                           образования администрации </w:t>
      </w:r>
    </w:p>
    <w:p w:rsidR="002027EF" w:rsidRDefault="002027EF" w:rsidP="002027EF">
      <w:pPr>
        <w:jc w:val="right"/>
      </w:pPr>
      <w:r>
        <w:t xml:space="preserve">                                                             Усть-Ишимского МР</w:t>
      </w:r>
    </w:p>
    <w:p w:rsidR="002027EF" w:rsidRDefault="002027EF" w:rsidP="002027EF">
      <w:pPr>
        <w:jc w:val="right"/>
      </w:pPr>
      <w:r>
        <w:t xml:space="preserve">                                                                от 27.09.2013 г. № 272</w:t>
      </w:r>
    </w:p>
    <w:p w:rsidR="002027EF" w:rsidRDefault="002027EF" w:rsidP="002027EF">
      <w:pPr>
        <w:pStyle w:val="a3"/>
        <w:rPr>
          <w:sz w:val="28"/>
          <w:szCs w:val="28"/>
        </w:rPr>
      </w:pPr>
    </w:p>
    <w:p w:rsidR="002027EF" w:rsidRDefault="002027EF" w:rsidP="002027EF">
      <w:pPr>
        <w:pStyle w:val="a3"/>
        <w:rPr>
          <w:sz w:val="28"/>
          <w:szCs w:val="28"/>
        </w:rPr>
      </w:pPr>
    </w:p>
    <w:p w:rsidR="002027EF" w:rsidRPr="00E860C8" w:rsidRDefault="002027EF" w:rsidP="002027EF">
      <w:pPr>
        <w:pStyle w:val="a3"/>
        <w:rPr>
          <w:b/>
          <w:sz w:val="28"/>
          <w:szCs w:val="28"/>
        </w:rPr>
      </w:pPr>
      <w:r w:rsidRPr="00E860C8">
        <w:rPr>
          <w:b/>
          <w:sz w:val="28"/>
          <w:szCs w:val="28"/>
        </w:rPr>
        <w:t xml:space="preserve">1. Краткое писание </w:t>
      </w:r>
      <w:proofErr w:type="gramStart"/>
      <w:r w:rsidRPr="00E860C8">
        <w:rPr>
          <w:b/>
          <w:sz w:val="28"/>
          <w:szCs w:val="28"/>
        </w:rPr>
        <w:t>особенностей проведения школьного этапа всероссийской олимпиады школьников</w:t>
      </w:r>
      <w:proofErr w:type="gramEnd"/>
      <w:r w:rsidRPr="00E860C8">
        <w:rPr>
          <w:b/>
          <w:sz w:val="28"/>
          <w:szCs w:val="28"/>
        </w:rPr>
        <w:t xml:space="preserve"> в 2013/2014 учебном году</w:t>
      </w:r>
    </w:p>
    <w:p w:rsidR="002027EF" w:rsidRPr="00345661" w:rsidRDefault="00345661" w:rsidP="00345661">
      <w:pPr>
        <w:pStyle w:val="a3"/>
        <w:jc w:val="both"/>
        <w:rPr>
          <w:sz w:val="28"/>
          <w:szCs w:val="28"/>
        </w:rPr>
      </w:pPr>
      <w:r w:rsidRPr="00345661">
        <w:rPr>
          <w:sz w:val="28"/>
          <w:szCs w:val="28"/>
        </w:rPr>
        <w:t>Участниками школьного этапа олимпиады по общеобразовательным предметам являются учащиеся с 5 по 11 классы. Участие осуществляется  на добровольной основе. Квоты на участие в школьном этапе Олимпиады не устанавливаются. Участники школьного этапа Олимпиады, набравшие наибольшее количество баллов, признаны его победителями, при условии, что количество набранных баллов должно быть больше половины.</w:t>
      </w:r>
    </w:p>
    <w:p w:rsidR="002027EF" w:rsidRPr="00E860C8" w:rsidRDefault="002027EF" w:rsidP="002027EF">
      <w:pPr>
        <w:pStyle w:val="a3"/>
        <w:rPr>
          <w:b/>
          <w:sz w:val="28"/>
          <w:szCs w:val="28"/>
        </w:rPr>
      </w:pPr>
      <w:r w:rsidRPr="00E860C8">
        <w:rPr>
          <w:b/>
          <w:sz w:val="28"/>
          <w:szCs w:val="28"/>
        </w:rPr>
        <w:t>2. Количественные данные по школьному этапу всероссийской олимпиады школьников в 2013/2014 учебном году</w:t>
      </w:r>
    </w:p>
    <w:p w:rsidR="002027EF" w:rsidRPr="00E860C8" w:rsidRDefault="002027EF" w:rsidP="002027EF">
      <w:pPr>
        <w:pStyle w:val="a3"/>
        <w:tabs>
          <w:tab w:val="left" w:pos="0"/>
        </w:tabs>
        <w:rPr>
          <w:sz w:val="28"/>
          <w:szCs w:val="28"/>
        </w:rPr>
      </w:pPr>
      <w:r w:rsidRPr="00E860C8">
        <w:rPr>
          <w:sz w:val="28"/>
          <w:szCs w:val="28"/>
        </w:rPr>
        <w:t xml:space="preserve">  Общее количество </w:t>
      </w:r>
      <w:proofErr w:type="gramStart"/>
      <w:r w:rsidRPr="00E860C8">
        <w:rPr>
          <w:sz w:val="28"/>
          <w:szCs w:val="28"/>
        </w:rPr>
        <w:t>об</w:t>
      </w:r>
      <w:r w:rsidR="00345661">
        <w:rPr>
          <w:sz w:val="28"/>
          <w:szCs w:val="28"/>
        </w:rPr>
        <w:t>учающихся</w:t>
      </w:r>
      <w:proofErr w:type="gramEnd"/>
      <w:r w:rsidR="00345661">
        <w:rPr>
          <w:sz w:val="28"/>
          <w:szCs w:val="28"/>
        </w:rPr>
        <w:t xml:space="preserve"> в ОУ </w:t>
      </w:r>
      <w:r w:rsidRPr="00E860C8">
        <w:rPr>
          <w:sz w:val="28"/>
          <w:szCs w:val="28"/>
        </w:rPr>
        <w:t xml:space="preserve"> ______</w:t>
      </w:r>
      <w:r w:rsidR="00345661">
        <w:rPr>
          <w:sz w:val="28"/>
          <w:szCs w:val="28"/>
        </w:rPr>
        <w:t>67</w:t>
      </w:r>
      <w:r w:rsidRPr="00E860C8">
        <w:rPr>
          <w:sz w:val="28"/>
          <w:szCs w:val="28"/>
        </w:rPr>
        <w:t>_____,</w:t>
      </w:r>
    </w:p>
    <w:p w:rsidR="002027EF" w:rsidRPr="00E860C8" w:rsidRDefault="002027EF" w:rsidP="002027EF">
      <w:pPr>
        <w:pStyle w:val="a3"/>
        <w:tabs>
          <w:tab w:val="left" w:pos="0"/>
        </w:tabs>
        <w:rPr>
          <w:sz w:val="28"/>
          <w:szCs w:val="28"/>
        </w:rPr>
      </w:pPr>
      <w:r w:rsidRPr="00E860C8">
        <w:rPr>
          <w:sz w:val="28"/>
          <w:szCs w:val="28"/>
        </w:rPr>
        <w:t xml:space="preserve">  В том числе: количество обучающихся в 5-6 классах _______</w:t>
      </w:r>
      <w:r w:rsidR="00345661">
        <w:rPr>
          <w:sz w:val="28"/>
          <w:szCs w:val="28"/>
        </w:rPr>
        <w:t>11____</w:t>
      </w:r>
    </w:p>
    <w:p w:rsidR="002027EF" w:rsidRPr="00E860C8" w:rsidRDefault="002027EF" w:rsidP="002027EF">
      <w:pPr>
        <w:pStyle w:val="a3"/>
        <w:tabs>
          <w:tab w:val="left" w:pos="0"/>
        </w:tabs>
        <w:rPr>
          <w:sz w:val="28"/>
          <w:szCs w:val="28"/>
        </w:rPr>
      </w:pPr>
      <w:r w:rsidRPr="00E860C8">
        <w:rPr>
          <w:sz w:val="28"/>
          <w:szCs w:val="28"/>
        </w:rPr>
        <w:t xml:space="preserve">                        количество обучающихся в 7-8 классах </w:t>
      </w:r>
      <w:r w:rsidR="00345661">
        <w:rPr>
          <w:sz w:val="28"/>
          <w:szCs w:val="28"/>
        </w:rPr>
        <w:t xml:space="preserve"> </w:t>
      </w:r>
      <w:r w:rsidRPr="00E860C8">
        <w:rPr>
          <w:sz w:val="28"/>
          <w:szCs w:val="28"/>
        </w:rPr>
        <w:t>________</w:t>
      </w:r>
      <w:r w:rsidR="00345661">
        <w:rPr>
          <w:sz w:val="28"/>
          <w:szCs w:val="28"/>
        </w:rPr>
        <w:t>8</w:t>
      </w:r>
      <w:r w:rsidRPr="00E860C8">
        <w:rPr>
          <w:sz w:val="28"/>
          <w:szCs w:val="28"/>
        </w:rPr>
        <w:t>____</w:t>
      </w:r>
    </w:p>
    <w:p w:rsidR="002027EF" w:rsidRPr="00E860C8" w:rsidRDefault="002027EF" w:rsidP="002027EF">
      <w:pPr>
        <w:pStyle w:val="a3"/>
        <w:tabs>
          <w:tab w:val="left" w:pos="0"/>
        </w:tabs>
        <w:rPr>
          <w:sz w:val="28"/>
          <w:szCs w:val="28"/>
        </w:rPr>
      </w:pPr>
      <w:r w:rsidRPr="00E860C8">
        <w:rPr>
          <w:sz w:val="28"/>
          <w:szCs w:val="28"/>
        </w:rPr>
        <w:t xml:space="preserve">                        количество обучающихся в 9-11 классах _______</w:t>
      </w:r>
      <w:r w:rsidR="00345661">
        <w:rPr>
          <w:sz w:val="28"/>
          <w:szCs w:val="28"/>
        </w:rPr>
        <w:t>23____</w:t>
      </w:r>
    </w:p>
    <w:p w:rsidR="002027EF" w:rsidRPr="00E860C8" w:rsidRDefault="002027EF" w:rsidP="002027EF">
      <w:pPr>
        <w:pStyle w:val="a3"/>
        <w:tabs>
          <w:tab w:val="left" w:pos="0"/>
        </w:tabs>
        <w:rPr>
          <w:sz w:val="28"/>
          <w:szCs w:val="28"/>
        </w:rPr>
      </w:pPr>
    </w:p>
    <w:p w:rsidR="002027EF" w:rsidRPr="00E860C8" w:rsidRDefault="002027EF" w:rsidP="002027EF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E860C8">
        <w:rPr>
          <w:sz w:val="28"/>
          <w:szCs w:val="28"/>
        </w:rPr>
        <w:t>Количество детей с ограниченными возможностями здоровья, принявших участие в школьном этапе _____</w:t>
      </w:r>
      <w:r w:rsidR="00345661">
        <w:rPr>
          <w:sz w:val="28"/>
          <w:szCs w:val="28"/>
        </w:rPr>
        <w:t>0</w:t>
      </w:r>
      <w:r w:rsidRPr="00E860C8">
        <w:rPr>
          <w:sz w:val="28"/>
          <w:szCs w:val="28"/>
        </w:rPr>
        <w:t>_____</w:t>
      </w:r>
    </w:p>
    <w:p w:rsidR="002027EF" w:rsidRPr="00E860C8" w:rsidRDefault="002027EF" w:rsidP="002027EF">
      <w:pPr>
        <w:pStyle w:val="a3"/>
        <w:tabs>
          <w:tab w:val="left" w:pos="0"/>
        </w:tabs>
        <w:rPr>
          <w:sz w:val="28"/>
          <w:szCs w:val="28"/>
        </w:rPr>
      </w:pPr>
      <w:r w:rsidRPr="00E860C8">
        <w:rPr>
          <w:sz w:val="28"/>
          <w:szCs w:val="28"/>
        </w:rPr>
        <w:t xml:space="preserve">                       </w:t>
      </w:r>
    </w:p>
    <w:p w:rsidR="002027EF" w:rsidRPr="00E860C8" w:rsidRDefault="002027EF" w:rsidP="002027EF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E860C8">
        <w:rPr>
          <w:sz w:val="28"/>
          <w:szCs w:val="28"/>
        </w:rPr>
        <w:t>Количество детей, граждан СНГ (кроме граждан РФ), принявших участие в школьном этапе _____</w:t>
      </w:r>
      <w:r w:rsidR="00345661">
        <w:rPr>
          <w:sz w:val="28"/>
          <w:szCs w:val="28"/>
        </w:rPr>
        <w:t>0</w:t>
      </w:r>
      <w:r w:rsidRPr="00E860C8">
        <w:rPr>
          <w:sz w:val="28"/>
          <w:szCs w:val="28"/>
        </w:rPr>
        <w:t>_____</w:t>
      </w: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both"/>
      </w:pPr>
    </w:p>
    <w:p w:rsidR="002027EF" w:rsidRDefault="002027EF" w:rsidP="002027EF">
      <w:pPr>
        <w:jc w:val="right"/>
      </w:pPr>
      <w:r>
        <w:t>Приложение № 5</w:t>
      </w:r>
    </w:p>
    <w:p w:rsidR="002027EF" w:rsidRDefault="002027EF" w:rsidP="002027EF">
      <w:pPr>
        <w:jc w:val="right"/>
      </w:pPr>
      <w:r>
        <w:t xml:space="preserve">                                                                                                к приказу председателя комитета </w:t>
      </w:r>
    </w:p>
    <w:p w:rsidR="002027EF" w:rsidRDefault="002027EF" w:rsidP="002027EF">
      <w:pPr>
        <w:jc w:val="right"/>
      </w:pPr>
      <w:r>
        <w:t xml:space="preserve">                                                                           образования администрации </w:t>
      </w:r>
    </w:p>
    <w:p w:rsidR="002027EF" w:rsidRDefault="002027EF" w:rsidP="002027EF">
      <w:pPr>
        <w:jc w:val="right"/>
      </w:pPr>
      <w:r>
        <w:t xml:space="preserve">                                                             Усть-Ишимского МР</w:t>
      </w:r>
    </w:p>
    <w:p w:rsidR="002027EF" w:rsidRDefault="002027EF" w:rsidP="002027EF">
      <w:pPr>
        <w:jc w:val="right"/>
      </w:pPr>
      <w:r>
        <w:t xml:space="preserve">                                                                от 27.09.2013 г. № 272</w:t>
      </w:r>
    </w:p>
    <w:tbl>
      <w:tblPr>
        <w:tblpPr w:leftFromText="180" w:rightFromText="180" w:vertAnchor="page" w:horzAnchor="page" w:tblpX="858" w:tblpY="2611"/>
        <w:tblW w:w="10881" w:type="dxa"/>
        <w:tblLayout w:type="fixed"/>
        <w:tblLook w:val="04A0"/>
      </w:tblPr>
      <w:tblGrid>
        <w:gridCol w:w="675"/>
        <w:gridCol w:w="277"/>
        <w:gridCol w:w="1884"/>
        <w:gridCol w:w="425"/>
        <w:gridCol w:w="183"/>
        <w:gridCol w:w="242"/>
        <w:gridCol w:w="255"/>
        <w:gridCol w:w="205"/>
        <w:gridCol w:w="218"/>
        <w:gridCol w:w="198"/>
        <w:gridCol w:w="241"/>
        <w:gridCol w:w="193"/>
        <w:gridCol w:w="43"/>
        <w:gridCol w:w="219"/>
        <w:gridCol w:w="19"/>
        <w:gridCol w:w="145"/>
        <w:gridCol w:w="91"/>
        <w:gridCol w:w="189"/>
        <w:gridCol w:w="61"/>
        <w:gridCol w:w="84"/>
        <w:gridCol w:w="403"/>
        <w:gridCol w:w="115"/>
        <w:gridCol w:w="132"/>
        <w:gridCol w:w="125"/>
        <w:gridCol w:w="75"/>
        <w:gridCol w:w="34"/>
        <w:gridCol w:w="89"/>
        <w:gridCol w:w="236"/>
        <w:gridCol w:w="246"/>
        <w:gridCol w:w="108"/>
        <w:gridCol w:w="138"/>
        <w:gridCol w:w="171"/>
        <w:gridCol w:w="246"/>
        <w:gridCol w:w="108"/>
        <w:gridCol w:w="257"/>
        <w:gridCol w:w="52"/>
        <w:gridCol w:w="245"/>
        <w:gridCol w:w="108"/>
        <w:gridCol w:w="304"/>
        <w:gridCol w:w="165"/>
        <w:gridCol w:w="87"/>
        <w:gridCol w:w="108"/>
        <w:gridCol w:w="337"/>
        <w:gridCol w:w="11"/>
        <w:gridCol w:w="386"/>
        <w:gridCol w:w="86"/>
        <w:gridCol w:w="108"/>
        <w:gridCol w:w="339"/>
        <w:gridCol w:w="215"/>
      </w:tblGrid>
      <w:tr w:rsidR="002027EF" w:rsidRPr="009B0C33" w:rsidTr="003521A5">
        <w:trPr>
          <w:gridAfter w:val="4"/>
          <w:wAfter w:w="748" w:type="dxa"/>
          <w:trHeight w:val="257"/>
        </w:trPr>
        <w:tc>
          <w:tcPr>
            <w:tcW w:w="10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0C33">
              <w:rPr>
                <w:b/>
                <w:bCs/>
                <w:sz w:val="20"/>
                <w:szCs w:val="20"/>
                <w:lang w:eastAsia="ru-RU"/>
              </w:rPr>
              <w:t xml:space="preserve">Форма 1. Информация о школьном этапе </w:t>
            </w:r>
          </w:p>
          <w:p w:rsidR="002027EF" w:rsidRPr="009B0C33" w:rsidRDefault="002027EF" w:rsidP="003521A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0C33">
              <w:rPr>
                <w:b/>
                <w:bCs/>
                <w:sz w:val="20"/>
                <w:szCs w:val="20"/>
                <w:lang w:eastAsia="ru-RU"/>
              </w:rPr>
              <w:t xml:space="preserve">всероссийской олимпиады школьников </w:t>
            </w:r>
          </w:p>
          <w:p w:rsidR="002027EF" w:rsidRPr="009B0C33" w:rsidRDefault="002027EF" w:rsidP="003521A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0C33">
              <w:rPr>
                <w:b/>
                <w:bCs/>
                <w:sz w:val="20"/>
                <w:szCs w:val="20"/>
                <w:lang w:eastAsia="ru-RU"/>
              </w:rPr>
              <w:t>2013/2014 учебного года</w:t>
            </w:r>
          </w:p>
        </w:tc>
      </w:tr>
      <w:tr w:rsidR="002027EF" w:rsidRPr="009B0C33" w:rsidTr="003521A5">
        <w:trPr>
          <w:gridAfter w:val="1"/>
          <w:wAfter w:w="215" w:type="dxa"/>
          <w:trHeight w:val="257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gridAfter w:val="4"/>
          <w:wAfter w:w="748" w:type="dxa"/>
          <w:trHeight w:val="222"/>
        </w:trPr>
        <w:tc>
          <w:tcPr>
            <w:tcW w:w="101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345661" w:rsidP="003521A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Усть-Ишимский район</w:t>
            </w:r>
          </w:p>
        </w:tc>
      </w:tr>
      <w:tr w:rsidR="002027EF" w:rsidRPr="009B0C33" w:rsidTr="003521A5">
        <w:trPr>
          <w:gridAfter w:val="3"/>
          <w:wAfter w:w="662" w:type="dxa"/>
          <w:trHeight w:val="257"/>
        </w:trPr>
        <w:tc>
          <w:tcPr>
            <w:tcW w:w="5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 xml:space="preserve">Количество общеобразовательных организаций 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EF" w:rsidRPr="009B0C33" w:rsidRDefault="00F705DD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027EF" w:rsidRPr="009B0C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gridAfter w:val="3"/>
          <w:wAfter w:w="662" w:type="dxa"/>
          <w:trHeight w:val="257"/>
        </w:trPr>
        <w:tc>
          <w:tcPr>
            <w:tcW w:w="48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 xml:space="preserve">Количество обучающихся 5-11 классов 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 </w:t>
            </w:r>
            <w:r w:rsidR="00345661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gridAfter w:val="3"/>
          <w:wAfter w:w="662" w:type="dxa"/>
          <w:trHeight w:val="257"/>
        </w:trPr>
        <w:tc>
          <w:tcPr>
            <w:tcW w:w="57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 xml:space="preserve">Из них участвовало в школьном этапе олимпиады* 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EF" w:rsidRPr="009B0C33" w:rsidRDefault="003521A5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  <w:r w:rsidR="002027EF" w:rsidRPr="009B0C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gridAfter w:val="3"/>
          <w:wAfter w:w="662" w:type="dxa"/>
          <w:trHeight w:val="257"/>
        </w:trPr>
        <w:tc>
          <w:tcPr>
            <w:tcW w:w="5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 xml:space="preserve">% от общего количества </w:t>
            </w:r>
            <w:proofErr w:type="gramStart"/>
            <w:r w:rsidRPr="009B0C33">
              <w:rPr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B0C33">
              <w:rPr>
                <w:sz w:val="20"/>
                <w:szCs w:val="20"/>
                <w:lang w:eastAsia="ru-RU"/>
              </w:rPr>
              <w:t xml:space="preserve"> 5-11 </w:t>
            </w:r>
            <w:proofErr w:type="spellStart"/>
            <w:r w:rsidRPr="009B0C33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9B0C3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 </w:t>
            </w:r>
            <w:r w:rsidR="00607281">
              <w:rPr>
                <w:sz w:val="20"/>
                <w:szCs w:val="20"/>
                <w:lang w:eastAsia="ru-RU"/>
              </w:rPr>
              <w:t>8</w:t>
            </w:r>
            <w:r w:rsidR="003521A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gridAfter w:val="2"/>
          <w:wAfter w:w="554" w:type="dxa"/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4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Количество участников по классам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Всего участников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База проведения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Всего победителей и призеров</w:t>
            </w:r>
          </w:p>
        </w:tc>
      </w:tr>
      <w:tr w:rsidR="003521A5" w:rsidRPr="009B0C33" w:rsidTr="003521A5">
        <w:trPr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A2E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A2E2C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A2E2C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0157F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0157F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0157F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0157F1" w:rsidP="000157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DE42A3">
              <w:rPr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ind w:left="-1" w:right="-1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03.10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60728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60728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60728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60728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C54025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11.10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A2E2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A2E2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A2E2C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01.10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C54025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21.10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1A3B7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1A3B77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F705DD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F705D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F705DD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F705D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F705D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F705DD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2027EF"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C54025">
              <w:rPr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A541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A541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A541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A2E2C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1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02.10.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A2E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A2E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88714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887141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14.10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4B0E59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4B0E5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4B0E59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E55DE0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C54025">
              <w:rPr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E55DE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DE42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DE42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DE42A3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DE42A3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DE42A3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DE42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DE42A3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DE42A3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2027EF"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DE42A3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16.10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3D08F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ind w:left="-127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6C160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3D08FB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ind w:left="-127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501A78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11.10</w:t>
            </w:r>
            <w:r w:rsidR="002027EF"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501A7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  <w:r w:rsidR="004B0E59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4B0E59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8714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521A5" w:rsidRPr="009B0C33" w:rsidTr="003521A5">
        <w:trPr>
          <w:trHeight w:val="2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9B0C33" w:rsidRDefault="002027EF" w:rsidP="003521A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B0C33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3521A5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3521A5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3521A5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3521A5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3521A5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0157F1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3521A5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="000157F1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3521A5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0157F1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3521A5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15</w:t>
            </w:r>
            <w:r w:rsidR="000157F1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8714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2027EF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8714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3D08FB" w:rsidRDefault="00F705DD" w:rsidP="003521A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3D08FB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887141" w:rsidRDefault="006C1606" w:rsidP="006C160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EF" w:rsidRPr="003D08FB" w:rsidRDefault="006C1606" w:rsidP="006C160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2027EF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* Участник нескольких олимпиад учитывается один раз.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7035F8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61595</wp:posOffset>
                  </wp:positionV>
                  <wp:extent cx="1524635" cy="1449070"/>
                  <wp:effectExtent l="1905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44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2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 xml:space="preserve">ФИО руководителя муниципального </w:t>
            </w:r>
            <w:r>
              <w:rPr>
                <w:sz w:val="20"/>
                <w:szCs w:val="20"/>
                <w:lang w:eastAsia="ru-RU"/>
              </w:rPr>
              <w:t>образовательного учреждения</w:t>
            </w:r>
            <w:r w:rsidR="00F705DD">
              <w:rPr>
                <w:sz w:val="20"/>
                <w:szCs w:val="20"/>
                <w:lang w:eastAsia="ru-RU"/>
              </w:rPr>
              <w:t>: Пузановская Людмила Анатольевна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 xml:space="preserve">    (подпись)</w:t>
            </w:r>
          </w:p>
        </w:tc>
      </w:tr>
      <w:tr w:rsidR="002027EF" w:rsidRPr="009B0C33" w:rsidTr="003521A5">
        <w:trPr>
          <w:trHeight w:val="1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DD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>ФИО исполнителя,</w:t>
            </w:r>
            <w:r w:rsidR="00F705DD">
              <w:rPr>
                <w:sz w:val="20"/>
                <w:szCs w:val="20"/>
                <w:lang w:eastAsia="ru-RU"/>
              </w:rPr>
              <w:t xml:space="preserve"> Береснева </w:t>
            </w:r>
          </w:p>
          <w:p w:rsidR="002027EF" w:rsidRPr="009B0C33" w:rsidRDefault="00F705DD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Валентина Викторовна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B0C33">
              <w:rPr>
                <w:sz w:val="20"/>
                <w:szCs w:val="20"/>
                <w:lang w:eastAsia="ru-RU"/>
              </w:rPr>
              <w:t xml:space="preserve">Тел. </w:t>
            </w:r>
            <w:r w:rsidR="009009DE">
              <w:rPr>
                <w:sz w:val="20"/>
                <w:szCs w:val="20"/>
                <w:lang w:eastAsia="ru-RU"/>
              </w:rPr>
              <w:t>8(38150) 2-38-34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27EF" w:rsidRPr="009B0C33" w:rsidTr="003521A5">
        <w:trPr>
          <w:trHeight w:val="2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EF" w:rsidRPr="009B0C33" w:rsidRDefault="002027EF" w:rsidP="003521A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C80B75" w:rsidRDefault="00C80B75"/>
    <w:sectPr w:rsidR="00C80B75" w:rsidSect="009B0C33">
      <w:pgSz w:w="12240" w:h="15840"/>
      <w:pgMar w:top="540" w:right="850" w:bottom="540" w:left="13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7EF"/>
    <w:rsid w:val="000157F1"/>
    <w:rsid w:val="001A3B77"/>
    <w:rsid w:val="001B6873"/>
    <w:rsid w:val="002027EF"/>
    <w:rsid w:val="00345661"/>
    <w:rsid w:val="003521A5"/>
    <w:rsid w:val="003D08FB"/>
    <w:rsid w:val="004B0E59"/>
    <w:rsid w:val="00501A78"/>
    <w:rsid w:val="005A5411"/>
    <w:rsid w:val="005B1B65"/>
    <w:rsid w:val="005C3426"/>
    <w:rsid w:val="005F32B8"/>
    <w:rsid w:val="00604EFE"/>
    <w:rsid w:val="00607281"/>
    <w:rsid w:val="006C1606"/>
    <w:rsid w:val="006C639B"/>
    <w:rsid w:val="007035F8"/>
    <w:rsid w:val="00722E71"/>
    <w:rsid w:val="00734DFD"/>
    <w:rsid w:val="00741C5C"/>
    <w:rsid w:val="00881276"/>
    <w:rsid w:val="00887141"/>
    <w:rsid w:val="009009DE"/>
    <w:rsid w:val="009B0E9F"/>
    <w:rsid w:val="00B07F72"/>
    <w:rsid w:val="00B64C7D"/>
    <w:rsid w:val="00BB338F"/>
    <w:rsid w:val="00C54025"/>
    <w:rsid w:val="00C80B75"/>
    <w:rsid w:val="00C86935"/>
    <w:rsid w:val="00D33376"/>
    <w:rsid w:val="00D87EDC"/>
    <w:rsid w:val="00D93E1D"/>
    <w:rsid w:val="00DA65EB"/>
    <w:rsid w:val="00DC2505"/>
    <w:rsid w:val="00DE42A3"/>
    <w:rsid w:val="00E105AB"/>
    <w:rsid w:val="00E547BB"/>
    <w:rsid w:val="00E55DE0"/>
    <w:rsid w:val="00EA2E2C"/>
    <w:rsid w:val="00ED4813"/>
    <w:rsid w:val="00F705DD"/>
    <w:rsid w:val="00F8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27EF"/>
    <w:pPr>
      <w:spacing w:after="120"/>
    </w:pPr>
  </w:style>
  <w:style w:type="character" w:customStyle="1" w:styleId="a4">
    <w:name w:val="Основной текст Знак"/>
    <w:basedOn w:val="a0"/>
    <w:link w:val="a3"/>
    <w:rsid w:val="00202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741C5C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41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28</cp:revision>
  <cp:lastPrinted>2002-01-01T01:05:00Z</cp:lastPrinted>
  <dcterms:created xsi:type="dcterms:W3CDTF">2013-10-21T06:39:00Z</dcterms:created>
  <dcterms:modified xsi:type="dcterms:W3CDTF">2013-10-29T04:33:00Z</dcterms:modified>
</cp:coreProperties>
</file>